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D42" w:rsidRDefault="00162D42" w:rsidP="00162D42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Cordia New" w:eastAsia="Cordia New" w:hAnsi="Cordia New" w:cs="Angsana New" w:hint="cs"/>
          <w:b/>
          <w:bCs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 wp14:anchorId="1A91AF15" wp14:editId="61F67565">
            <wp:simplePos x="0" y="0"/>
            <wp:positionH relativeFrom="column">
              <wp:posOffset>2355850</wp:posOffset>
            </wp:positionH>
            <wp:positionV relativeFrom="paragraph">
              <wp:posOffset>-403860</wp:posOffset>
            </wp:positionV>
            <wp:extent cx="998220" cy="1116330"/>
            <wp:effectExtent l="0" t="0" r="0" b="762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2D42" w:rsidRDefault="00162D42" w:rsidP="00162D42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162D42" w:rsidRPr="00162D42" w:rsidRDefault="00162D42" w:rsidP="00162D42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>ประกาศองค์การบริหารส่วนตำบลท่าวัด</w:t>
      </w:r>
    </w:p>
    <w:p w:rsidR="00162D42" w:rsidRPr="00162D42" w:rsidRDefault="00162D42" w:rsidP="00162D42">
      <w:pPr>
        <w:spacing w:after="0" w:line="240" w:lineRule="auto"/>
        <w:jc w:val="center"/>
        <w:rPr>
          <w:rFonts w:ascii="TH SarabunPSK" w:eastAsia="Cordia New" w:hAnsi="TH SarabunPSK" w:cs="TH SarabunPSK" w:hint="cs"/>
          <w:sz w:val="32"/>
          <w:szCs w:val="32"/>
          <w:cs/>
        </w:rPr>
      </w:pP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เรื่อง 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ประกาศใช้แผนปฏิบัติการป้องกันการทุจริตสี่ปี (พ.ศ. 2561 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2564)   </w:t>
      </w:r>
    </w:p>
    <w:p w:rsidR="00162D42" w:rsidRPr="00162D42" w:rsidRDefault="00162D42" w:rsidP="00162D42">
      <w:pPr>
        <w:spacing w:before="240" w:after="24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  <w:r w:rsidRPr="00162D42">
        <w:rPr>
          <w:rFonts w:ascii="TH SarabunIT๙" w:eastAsia="Cordia New" w:hAnsi="TH SarabunIT๙" w:cs="TH SarabunIT๙" w:hint="cs"/>
          <w:sz w:val="40"/>
          <w:szCs w:val="40"/>
          <w:cs/>
        </w:rPr>
        <w:t xml:space="preserve"> </w:t>
      </w:r>
      <w:r w:rsidRPr="00162D42">
        <w:rPr>
          <w:rFonts w:ascii="TH SarabunIT๙" w:eastAsia="Cordia New" w:hAnsi="TH SarabunIT๙" w:cs="TH SarabunIT๙"/>
          <w:b/>
          <w:bCs/>
          <w:sz w:val="40"/>
          <w:szCs w:val="40"/>
        </w:rPr>
        <w:t>******************</w:t>
      </w:r>
    </w:p>
    <w:p w:rsidR="00162D42" w:rsidRPr="00162D42" w:rsidRDefault="00162D42" w:rsidP="00162D42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62D4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ตามหนังสือกรมส่งเสริมการปกครองท้องถิ่น ด่วน ที่ มท 0810.3/ว 615 ลงวันที่ 21  มีนาคม  2560 เรื่อง  ขอความร่วมมือดำเนินโครงการส่งเสริมท้องถิ่นปลอดทุจริต ประจำปี  2560 และหนังสือสำนักงาน ป.ป.ช. ที่ </w:t>
      </w:r>
      <w:proofErr w:type="spellStart"/>
      <w:r w:rsidRPr="00162D42">
        <w:rPr>
          <w:rFonts w:ascii="TH SarabunIT๙" w:eastAsia="Times New Roman" w:hAnsi="TH SarabunIT๙" w:cs="TH SarabunIT๙" w:hint="cs"/>
          <w:sz w:val="32"/>
          <w:szCs w:val="32"/>
          <w:cs/>
        </w:rPr>
        <w:t>ปช</w:t>
      </w:r>
      <w:proofErr w:type="spellEnd"/>
      <w:r w:rsidRPr="00162D4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0004/ว 0019 ลงวันที่ 20 มีนาคม  2560 เรื่อง การจัดทำแผนปฏิบัติการป้องกันการทุจริตขององค์กรปกครองส่วน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ท้องถิ่น </w:t>
      </w:r>
    </w:p>
    <w:p w:rsidR="00162D42" w:rsidRPr="00162D42" w:rsidRDefault="00162D42" w:rsidP="00162D42">
      <w:pPr>
        <w:tabs>
          <w:tab w:val="left" w:pos="1134"/>
        </w:tabs>
        <w:spacing w:before="120"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 w:rsidRPr="00162D4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องค์การบริหารส่วนตำบลท่าวัด  ได้จัดทำแผนปฏิบัติการป้องกัน</w:t>
      </w:r>
      <w:r w:rsidRPr="00162D42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การทุจริตสี่ปี (พ.ศ. 2561 – 2564) </w:t>
      </w:r>
      <w:r w:rsidRPr="00162D4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พื่อส่งเสริมให้ผู้บริหารองค์กรปกครองส่วนท้องถิ่นแสดงเจตจำนงทางการเมืองในการต่อต้านการทุจริตและใช้เป็นแนวทางในการปฏิบัติงาน 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จึงขอประกาศใช้แผนปฏิบัติการป้องกันการทุจริตสี่ปี (พ.ศ. 2561 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2564)  โดยมีรายละเอียดตามแนบท้ายประกาศนี้ </w:t>
      </w:r>
    </w:p>
    <w:p w:rsidR="00162D42" w:rsidRPr="00162D42" w:rsidRDefault="00162D42" w:rsidP="00162D42">
      <w:pPr>
        <w:tabs>
          <w:tab w:val="left" w:pos="1134"/>
        </w:tabs>
        <w:spacing w:before="120" w:after="12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จึงขอประกาศให้ทราบโดยทั่วกัน  </w:t>
      </w:r>
    </w:p>
    <w:p w:rsidR="00162D42" w:rsidRPr="00162D42" w:rsidRDefault="00162D42" w:rsidP="00162D42">
      <w:pPr>
        <w:tabs>
          <w:tab w:val="left" w:pos="1134"/>
        </w:tabs>
        <w:spacing w:before="120" w:after="12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ประกาศ  ณ  วันที่   23   เดือน  </w:t>
      </w:r>
      <w:r w:rsidRPr="00162D42">
        <w:rPr>
          <w:rFonts w:ascii="TH SarabunIT๙" w:eastAsia="Cordia New" w:hAnsi="TH SarabunIT๙" w:cs="TH SarabunIT๙" w:hint="cs"/>
          <w:caps/>
          <w:sz w:val="32"/>
          <w:szCs w:val="32"/>
          <w:cs/>
        </w:rPr>
        <w:t xml:space="preserve">พฤษภาคม  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>พ.ศ. 2560</w:t>
      </w:r>
    </w:p>
    <w:p w:rsidR="00162D42" w:rsidRPr="00162D42" w:rsidRDefault="00162D42" w:rsidP="00162D42">
      <w:pPr>
        <w:tabs>
          <w:tab w:val="left" w:pos="1134"/>
        </w:tabs>
        <w:spacing w:before="120" w:after="120" w:line="240" w:lineRule="auto"/>
        <w:jc w:val="center"/>
        <w:rPr>
          <w:rFonts w:ascii="TH SarabunIT๙" w:eastAsia="Cordia New" w:hAnsi="TH SarabunIT๙" w:cs="TH SarabunIT๙" w:hint="cs"/>
          <w:sz w:val="32"/>
          <w:szCs w:val="32"/>
        </w:rPr>
      </w:pPr>
    </w:p>
    <w:p w:rsidR="00162D42" w:rsidRPr="00162D42" w:rsidRDefault="00162D42" w:rsidP="00162D42">
      <w:pPr>
        <w:tabs>
          <w:tab w:val="left" w:pos="1134"/>
        </w:tabs>
        <w:spacing w:before="120" w:after="120" w:line="240" w:lineRule="auto"/>
        <w:jc w:val="center"/>
        <w:rPr>
          <w:rFonts w:ascii="TH SarabunIT๙" w:eastAsia="Cordia New" w:hAnsi="TH SarabunIT๙" w:cs="TH SarabunIT๙" w:hint="cs"/>
          <w:sz w:val="32"/>
          <w:szCs w:val="32"/>
        </w:rPr>
      </w:pPr>
    </w:p>
    <w:p w:rsidR="00162D42" w:rsidRPr="00162D42" w:rsidRDefault="00162D42" w:rsidP="00162D42">
      <w:pPr>
        <w:tabs>
          <w:tab w:val="left" w:pos="113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(  นายฝน  </w:t>
      </w:r>
      <w:proofErr w:type="spellStart"/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>มาต</w:t>
      </w:r>
      <w:proofErr w:type="spellEnd"/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>วังแสง  )</w:t>
      </w:r>
    </w:p>
    <w:p w:rsidR="00162D42" w:rsidRPr="00162D42" w:rsidRDefault="00162D42" w:rsidP="00162D42">
      <w:pPr>
        <w:tabs>
          <w:tab w:val="left" w:pos="113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>นายกองค์การบริหารส่วนตำบลท่าวัด</w:t>
      </w: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162D42" w:rsidRPr="00162D42" w:rsidRDefault="00162D42" w:rsidP="00162D42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 w:hint="cs"/>
          <w:sz w:val="32"/>
          <w:szCs w:val="32"/>
        </w:rPr>
      </w:pP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 w:hint="cs"/>
          <w:sz w:val="32"/>
          <w:szCs w:val="32"/>
        </w:rPr>
      </w:pPr>
    </w:p>
    <w:p w:rsidR="00162D42" w:rsidRP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IT๙" w:eastAsia="Cordia New" w:hAnsi="TH SarabunIT๙" w:cs="TH SarabunIT๙" w:hint="cs"/>
          <w:sz w:val="32"/>
          <w:szCs w:val="32"/>
          <w:lang w:eastAsia="x-none"/>
        </w:rPr>
      </w:pPr>
    </w:p>
    <w:p w:rsidR="00162D42" w:rsidRP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IT๙" w:eastAsia="Cordia New" w:hAnsi="TH SarabunIT๙" w:cs="TH SarabunIT๙" w:hint="cs"/>
          <w:sz w:val="32"/>
          <w:szCs w:val="32"/>
          <w:lang w:eastAsia="x-none"/>
        </w:rPr>
      </w:pPr>
    </w:p>
    <w:p w:rsidR="00162D42" w:rsidRP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IT๙" w:eastAsia="Cordia New" w:hAnsi="TH SarabunIT๙" w:cs="TH SarabunIT๙" w:hint="cs"/>
          <w:sz w:val="32"/>
          <w:szCs w:val="32"/>
          <w:lang w:eastAsia="x-none"/>
        </w:rPr>
      </w:pPr>
    </w:p>
    <w:p w:rsidR="00162D42" w:rsidRP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IT๙" w:eastAsia="Cordia New" w:hAnsi="TH SarabunIT๙" w:cs="TH SarabunIT๙" w:hint="cs"/>
          <w:sz w:val="32"/>
          <w:szCs w:val="32"/>
          <w:lang w:eastAsia="x-none"/>
        </w:rPr>
      </w:pPr>
    </w:p>
    <w:p w:rsidR="00162D42" w:rsidRP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IT๙" w:eastAsia="Cordia New" w:hAnsi="TH SarabunIT๙" w:cs="TH SarabunIT๙" w:hint="cs"/>
          <w:sz w:val="32"/>
          <w:szCs w:val="32"/>
          <w:lang w:eastAsia="x-none"/>
        </w:rPr>
      </w:pPr>
    </w:p>
    <w:p w:rsid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162D42" w:rsidRP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162D42" w:rsidRP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IT๙" w:eastAsia="Cordia New" w:hAnsi="TH SarabunIT๙" w:cs="TH SarabunIT๙" w:hint="cs"/>
          <w:sz w:val="32"/>
          <w:szCs w:val="32"/>
          <w:lang w:eastAsia="x-none"/>
        </w:rPr>
      </w:pPr>
    </w:p>
    <w:p w:rsidR="00162D42" w:rsidRP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IT๙" w:eastAsia="Cordia New" w:hAnsi="TH SarabunIT๙" w:cs="TH SarabunIT๙" w:hint="cs"/>
          <w:sz w:val="32"/>
          <w:szCs w:val="32"/>
          <w:lang w:eastAsia="x-none"/>
        </w:rPr>
      </w:pPr>
    </w:p>
    <w:p w:rsid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Cordia New" w:eastAsia="Cordia New" w:hAnsi="Cordia New" w:cs="Angsana New" w:hint="cs"/>
          <w:b/>
          <w:bCs/>
          <w:noProof/>
          <w:sz w:val="28"/>
        </w:rPr>
        <w:lastRenderedPageBreak/>
        <w:drawing>
          <wp:anchor distT="0" distB="0" distL="114300" distR="114300" simplePos="0" relativeHeight="251660288" behindDoc="1" locked="0" layoutInCell="1" allowOverlap="1" wp14:anchorId="7AEF276F" wp14:editId="43C8C536">
            <wp:simplePos x="0" y="0"/>
            <wp:positionH relativeFrom="column">
              <wp:posOffset>2171700</wp:posOffset>
            </wp:positionH>
            <wp:positionV relativeFrom="paragraph">
              <wp:posOffset>-481965</wp:posOffset>
            </wp:positionV>
            <wp:extent cx="1009650" cy="11303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2D42" w:rsidRPr="00162D42" w:rsidRDefault="00162D42" w:rsidP="00162D42">
      <w:pPr>
        <w:tabs>
          <w:tab w:val="left" w:pos="1134"/>
          <w:tab w:val="left" w:pos="2268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162D42" w:rsidRPr="00162D42" w:rsidRDefault="00162D42" w:rsidP="00162D4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ที่  </w:t>
      </w:r>
      <w:proofErr w:type="spellStart"/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ขก</w:t>
      </w:r>
      <w:proofErr w:type="spellEnd"/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 ๘๐๘๐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162D42">
        <w:rPr>
          <w:rFonts w:ascii="TH SarabunIT๙" w:eastAsia="Cordia New" w:hAnsi="TH SarabunIT๙" w:cs="TH SarabunIT๙"/>
          <w:sz w:val="32"/>
          <w:szCs w:val="32"/>
        </w:rPr>
        <w:t>/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>ว</w:t>
      </w:r>
      <w:r w:rsidRPr="00162D4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162D42">
        <w:rPr>
          <w:rFonts w:ascii="TH SarabunIT๙" w:eastAsia="Cordia New" w:hAnsi="TH SarabunIT๙" w:cs="TH SarabunIT๙"/>
          <w:sz w:val="32"/>
          <w:szCs w:val="32"/>
        </w:rPr>
        <w:tab/>
      </w:r>
      <w:r w:rsidRPr="00162D42">
        <w:rPr>
          <w:rFonts w:ascii="TH SarabunIT๙" w:eastAsia="Cordia New" w:hAnsi="TH SarabunIT๙" w:cs="TH SarabunIT๙"/>
          <w:sz w:val="32"/>
          <w:szCs w:val="32"/>
        </w:rPr>
        <w:tab/>
      </w:r>
      <w:r w:rsidRPr="00162D42">
        <w:rPr>
          <w:rFonts w:ascii="TH SarabunIT๙" w:eastAsia="Cordia New" w:hAnsi="TH SarabunIT๙" w:cs="TH SarabunIT๙"/>
          <w:sz w:val="28"/>
        </w:rPr>
        <w:t xml:space="preserve">       </w:t>
      </w:r>
      <w:r w:rsidRPr="00162D42">
        <w:rPr>
          <w:rFonts w:ascii="TH SarabunIT๙" w:eastAsia="Cordia New" w:hAnsi="TH SarabunIT๙" w:cs="TH SarabunIT๙"/>
          <w:sz w:val="28"/>
        </w:rPr>
        <w:tab/>
      </w:r>
      <w:r w:rsidRPr="00162D42">
        <w:rPr>
          <w:rFonts w:ascii="TH SarabunIT๙" w:eastAsia="Cordia New" w:hAnsi="TH SarabunIT๙" w:cs="TH SarabunIT๙"/>
          <w:sz w:val="28"/>
        </w:rPr>
        <w:tab/>
      </w:r>
      <w:r w:rsidRPr="00162D42">
        <w:rPr>
          <w:rFonts w:ascii="TH SarabunIT๙" w:eastAsia="Cordia New" w:hAnsi="TH SarabunIT๙" w:cs="TH SarabunIT๙"/>
          <w:sz w:val="28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 xml:space="preserve">          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ที่ทำการองค์การบริหารส่วนตำบลท่าวัด</w:t>
      </w:r>
    </w:p>
    <w:p w:rsidR="00162D42" w:rsidRPr="00162D42" w:rsidRDefault="00162D42" w:rsidP="00162D42">
      <w:pPr>
        <w:spacing w:after="0" w:line="240" w:lineRule="auto"/>
        <w:ind w:left="720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/>
          <w:sz w:val="32"/>
          <w:szCs w:val="32"/>
        </w:rPr>
        <w:tab/>
      </w:r>
      <w:r w:rsidRPr="00162D42">
        <w:rPr>
          <w:rFonts w:ascii="TH SarabunIT๙" w:eastAsia="Cordia New" w:hAnsi="TH SarabunIT๙" w:cs="TH SarabunIT๙"/>
          <w:sz w:val="32"/>
          <w:szCs w:val="32"/>
        </w:rPr>
        <w:tab/>
      </w:r>
      <w:r w:rsidRPr="00162D42">
        <w:rPr>
          <w:rFonts w:ascii="TH SarabunIT๙" w:eastAsia="Cordia New" w:hAnsi="TH SarabunIT๙" w:cs="TH SarabunIT๙"/>
          <w:sz w:val="32"/>
          <w:szCs w:val="32"/>
        </w:rPr>
        <w:tab/>
        <w:t xml:space="preserve">                              </w:t>
      </w:r>
      <w:r w:rsidRPr="00162D42">
        <w:rPr>
          <w:rFonts w:ascii="TH SarabunIT๙" w:eastAsia="Cordia New" w:hAnsi="TH SarabunIT๙" w:cs="TH SarabunIT๙"/>
          <w:sz w:val="32"/>
          <w:szCs w:val="32"/>
        </w:rPr>
        <w:tab/>
        <w:t xml:space="preserve"> 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อำเภอแวงน้อย  </w:t>
      </w:r>
      <w:proofErr w:type="spellStart"/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ขก</w:t>
      </w:r>
      <w:proofErr w:type="spellEnd"/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  ๔๐๒๓๐</w:t>
      </w:r>
      <w:r w:rsidRPr="00162D42">
        <w:rPr>
          <w:rFonts w:ascii="TH SarabunIT๙" w:eastAsia="Cordia New" w:hAnsi="TH SarabunIT๙" w:cs="TH SarabunIT๙"/>
          <w:sz w:val="32"/>
          <w:szCs w:val="32"/>
        </w:rPr>
        <w:t xml:space="preserve">                     </w:t>
      </w:r>
    </w:p>
    <w:p w:rsidR="00162D42" w:rsidRPr="00162D42" w:rsidRDefault="00162D42" w:rsidP="00162D42">
      <w:pPr>
        <w:spacing w:before="120" w:after="0" w:line="240" w:lineRule="auto"/>
        <w:ind w:left="3600"/>
        <w:rPr>
          <w:rFonts w:ascii="TH SarabunIT๙" w:eastAsia="Cordia New" w:hAnsi="TH SarabunIT๙" w:cs="TH SarabunIT๙" w:hint="cs"/>
          <w:sz w:val="32"/>
          <w:szCs w:val="32"/>
          <w:cs/>
        </w:rPr>
      </w:pPr>
      <w:r w:rsidRPr="00162D42">
        <w:rPr>
          <w:rFonts w:ascii="TH SarabunIT๙" w:eastAsia="Cordia New" w:hAnsi="TH SarabunIT๙" w:cs="TH SarabunIT๙"/>
          <w:sz w:val="32"/>
          <w:szCs w:val="32"/>
        </w:rPr>
        <w:t xml:space="preserve">          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พฤษภาคม  2560 </w:t>
      </w:r>
    </w:p>
    <w:p w:rsidR="00162D42" w:rsidRPr="00162D42" w:rsidRDefault="00162D42" w:rsidP="00162D42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เรื่อง   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ประชาสัมพันธ์การประกาศใช้แผนปฏิบัติการป้องกันการทุจริตสี่ปี (พ.ศ. 2561 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2564)   </w:t>
      </w:r>
    </w:p>
    <w:p w:rsidR="00162D42" w:rsidRPr="00162D42" w:rsidRDefault="00162D42" w:rsidP="00162D42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กำนันตำบลท่าวัด/ผู้ใหญ่บ้านในเขตตำบลท่าวัดทุกหมู่บ้าน </w:t>
      </w:r>
    </w:p>
    <w:p w:rsidR="00162D42" w:rsidRPr="00162D42" w:rsidRDefault="00162D42" w:rsidP="00162D42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สิ่งที่ส่งมาด้วย  สำเนาประกาศองค์การบริหารส่วนตำบลท่าวัด          จำนวน     </w:t>
      </w:r>
      <w:r w:rsidRPr="00162D42">
        <w:rPr>
          <w:rFonts w:ascii="TH SarabunIT๙" w:eastAsia="Cordia New" w:hAnsi="TH SarabunIT๙" w:cs="TH SarabunIT๙"/>
          <w:sz w:val="32"/>
          <w:szCs w:val="32"/>
        </w:rPr>
        <w:t xml:space="preserve">1     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ชุด </w:t>
      </w:r>
    </w:p>
    <w:p w:rsidR="00162D42" w:rsidRPr="00162D42" w:rsidRDefault="00162D42" w:rsidP="00162D42">
      <w:pPr>
        <w:tabs>
          <w:tab w:val="left" w:pos="1134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ด้วยองค์การบริหารส่วนตำบลท่าวัด  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ได้ประกาศใช้แผนปฏิบัติการป้องกันการทุจริตสี่ปี (พ.ศ. 2561 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2564)</w:t>
      </w:r>
      <w:r w:rsidRPr="00162D42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เพื่อเป็นการขับเคลื่อนยุทธศาสตร์ชาติว่าด้วยการป้องกันและปราบปรามการทุจริต ระยะที่ 3 (พ.ศ. 2560-2564) ไปสู่การปฏิบัติ ยุทธศาสตร์ที่ 2 “ยกระดับเจตจำนงทางการเมืองในการต่อต้านการทุจริต”</w:t>
      </w:r>
      <w:r w:rsidRPr="00162D4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62D42">
        <w:rPr>
          <w:rFonts w:ascii="TH SarabunIT๙" w:eastAsia="Times New Roman" w:hAnsi="TH SarabunIT๙" w:cs="TH SarabunIT๙"/>
          <w:sz w:val="32"/>
          <w:szCs w:val="32"/>
          <w:cs/>
        </w:rPr>
        <w:t xml:space="preserve">เกิดผลเป็นรูปธรรม </w:t>
      </w:r>
      <w:r w:rsidRPr="00162D4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162D42">
        <w:rPr>
          <w:rFonts w:ascii="TH SarabunIT๙" w:eastAsia="Times New Roman" w:hAnsi="TH SarabunIT๙" w:cs="TH SarabunIT๙"/>
          <w:sz w:val="32"/>
          <w:szCs w:val="32"/>
          <w:cs/>
        </w:rPr>
        <w:t>ประกอบกับกรมส่งเสริมการปกครองท้องถิ่นได้ขอความร่วมมือในการดำเนินโครงการส่งเสริมท้องถิ่นปลอดทุจริต ประจำปี 2560 เพื่อส่งเสริมให้ผู้บริหารองค์กรปกครองส่วนท้องถิ่นแสดงเจตจำนงทางการเมืองในการต่อต้านการทุจริตด้วยการจัดทำแผนปฏิบัติการป้องกันการทุจริตขององค์กรปกครองส่วนท้องถิ่น</w:t>
      </w:r>
      <w:r w:rsidRPr="00162D4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นั้น</w:t>
      </w:r>
    </w:p>
    <w:p w:rsidR="00162D42" w:rsidRPr="00162D42" w:rsidRDefault="00162D42" w:rsidP="00162D42">
      <w:pPr>
        <w:tabs>
          <w:tab w:val="left" w:pos="1134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องค์การบริหารส่วนตำบลท่าวัด  จึงขอส่งประกาศใช้แผนปฏิบัติการป้องกันการทุจริตสี่ปี (พ.ศ. 2561 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2564)</w:t>
      </w:r>
      <w:r w:rsidRPr="00162D4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มาเพื่อปิดประกาศและประชาสัมพันธ์ให้ประชาชนในท้องถิ่นได้ทราบโดยทั่วกัน  </w:t>
      </w:r>
      <w:r w:rsidRPr="00162D4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162D42" w:rsidRPr="00162D42" w:rsidRDefault="00162D42" w:rsidP="00162D42">
      <w:pPr>
        <w:tabs>
          <w:tab w:val="left" w:pos="1134"/>
          <w:tab w:val="left" w:pos="1418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FF"/>
          <w:sz w:val="32"/>
          <w:szCs w:val="32"/>
        </w:rPr>
      </w:pP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จึงเรียนมาเพื่อ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>ทราบ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และ</w:t>
      </w: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>ดำ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เนินการต่อไป</w:t>
      </w:r>
    </w:p>
    <w:p w:rsidR="00162D42" w:rsidRPr="00162D42" w:rsidRDefault="00162D42" w:rsidP="00162D42">
      <w:pPr>
        <w:keepNext/>
        <w:spacing w:after="0" w:line="240" w:lineRule="auto"/>
        <w:outlineLvl w:val="0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/>
          <w:sz w:val="32"/>
          <w:szCs w:val="32"/>
        </w:rPr>
        <w:tab/>
        <w:t xml:space="preserve">    </w:t>
      </w: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/>
          <w:sz w:val="32"/>
          <w:szCs w:val="32"/>
        </w:rPr>
        <w:t xml:space="preserve">               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ขอแสดงความนับถือ</w:t>
      </w: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/>
          <w:sz w:val="24"/>
          <w:szCs w:val="24"/>
        </w:rPr>
      </w:pP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/>
          <w:sz w:val="24"/>
          <w:szCs w:val="24"/>
        </w:rPr>
      </w:pP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/>
          <w:sz w:val="28"/>
        </w:rPr>
      </w:pP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/>
          <w:sz w:val="32"/>
          <w:szCs w:val="32"/>
        </w:rPr>
        <w:t xml:space="preserve">               (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นายฝน   </w:t>
      </w:r>
      <w:proofErr w:type="spellStart"/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มาต</w:t>
      </w:r>
      <w:proofErr w:type="spellEnd"/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วังแสง</w:t>
      </w:r>
      <w:r w:rsidRPr="00162D42">
        <w:rPr>
          <w:rFonts w:ascii="TH SarabunIT๙" w:eastAsia="Cordia New" w:hAnsi="TH SarabunIT๙" w:cs="TH SarabunIT๙"/>
          <w:sz w:val="32"/>
          <w:szCs w:val="32"/>
        </w:rPr>
        <w:t>)</w:t>
      </w: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/>
          <w:sz w:val="32"/>
          <w:szCs w:val="32"/>
        </w:rPr>
        <w:t xml:space="preserve">                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นายกองค์การบริหารส่วนตำบลท่าวัด</w:t>
      </w: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 w:hint="cs"/>
          <w:sz w:val="32"/>
          <w:szCs w:val="32"/>
        </w:rPr>
      </w:pP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 w:hint="cs"/>
          <w:sz w:val="32"/>
          <w:szCs w:val="32"/>
        </w:rPr>
      </w:pP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bookmarkStart w:id="0" w:name="_GoBack"/>
      <w:bookmarkEnd w:id="0"/>
    </w:p>
    <w:p w:rsidR="00162D42" w:rsidRPr="00162D42" w:rsidRDefault="00162D42" w:rsidP="00162D42">
      <w:pPr>
        <w:keepNext/>
        <w:spacing w:after="0" w:line="240" w:lineRule="auto"/>
        <w:outlineLvl w:val="0"/>
        <w:rPr>
          <w:rFonts w:ascii="TH SarabunIT๙" w:eastAsia="Cordia New" w:hAnsi="TH SarabunIT๙" w:cs="TH SarabunIT๙" w:hint="cs"/>
          <w:sz w:val="32"/>
          <w:szCs w:val="32"/>
          <w:cs/>
        </w:rPr>
      </w:pPr>
      <w:r w:rsidRPr="00162D42">
        <w:rPr>
          <w:rFonts w:ascii="TH SarabunIT๙" w:eastAsia="Cordia New" w:hAnsi="TH SarabunIT๙" w:cs="TH SarabunIT๙" w:hint="cs"/>
          <w:sz w:val="32"/>
          <w:szCs w:val="32"/>
          <w:cs/>
        </w:rPr>
        <w:t>สำนักงานปลัด</w:t>
      </w:r>
    </w:p>
    <w:p w:rsidR="00162D42" w:rsidRPr="00162D42" w:rsidRDefault="00162D42" w:rsidP="00162D42">
      <w:pPr>
        <w:keepNext/>
        <w:spacing w:after="0" w:line="240" w:lineRule="auto"/>
        <w:outlineLvl w:val="0"/>
        <w:rPr>
          <w:rFonts w:ascii="TH SarabunIT๙" w:eastAsia="Cordia New" w:hAnsi="TH SarabunIT๙" w:cs="TH SarabunIT๙"/>
          <w:sz w:val="32"/>
          <w:szCs w:val="32"/>
        </w:rPr>
      </w:pP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>โทร</w:t>
      </w:r>
      <w:r w:rsidRPr="00162D42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๐ </w:t>
      </w:r>
      <w:r w:rsidRPr="00162D42">
        <w:rPr>
          <w:rFonts w:ascii="TH SarabunIT๙" w:eastAsia="Cordia New" w:hAnsi="TH SarabunIT๙" w:cs="TH SarabunIT๙"/>
          <w:sz w:val="32"/>
          <w:szCs w:val="32"/>
        </w:rPr>
        <w:t>–</w:t>
      </w:r>
      <w:r w:rsidRPr="00162D42">
        <w:rPr>
          <w:rFonts w:ascii="TH SarabunIT๙" w:eastAsia="Cordia New" w:hAnsi="TH SarabunIT๙" w:cs="TH SarabunIT๙"/>
          <w:sz w:val="32"/>
          <w:szCs w:val="32"/>
          <w:cs/>
        </w:rPr>
        <w:t xml:space="preserve"> ๔๓35 - 8114 </w:t>
      </w:r>
    </w:p>
    <w:p w:rsidR="00162D42" w:rsidRPr="00162D42" w:rsidRDefault="00162D42" w:rsidP="00162D42">
      <w:pPr>
        <w:keepNext/>
        <w:spacing w:after="0" w:line="240" w:lineRule="auto"/>
        <w:outlineLvl w:val="0"/>
        <w:rPr>
          <w:rFonts w:ascii="TH SarabunIT๙" w:eastAsia="Cordia New" w:hAnsi="TH SarabunIT๙" w:cs="TH SarabunIT๙"/>
          <w:sz w:val="32"/>
          <w:szCs w:val="32"/>
        </w:rPr>
      </w:pPr>
    </w:p>
    <w:p w:rsidR="00162D42" w:rsidRPr="00162D42" w:rsidRDefault="00162D42" w:rsidP="00162D42">
      <w:pPr>
        <w:keepNext/>
        <w:spacing w:after="0" w:line="240" w:lineRule="auto"/>
        <w:outlineLvl w:val="0"/>
        <w:rPr>
          <w:rFonts w:ascii="TH SarabunIT๙" w:eastAsia="Cordia New" w:hAnsi="TH SarabunIT๙" w:cs="TH SarabunIT๙"/>
          <w:sz w:val="32"/>
          <w:szCs w:val="32"/>
        </w:rPr>
      </w:pPr>
    </w:p>
    <w:p w:rsidR="00162D42" w:rsidRPr="00162D42" w:rsidRDefault="00162D42" w:rsidP="00162D42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</w:p>
    <w:p w:rsidR="00162D42" w:rsidRPr="00162D42" w:rsidRDefault="00162D42" w:rsidP="00162D4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i/>
          <w:iCs/>
          <w:sz w:val="36"/>
          <w:szCs w:val="36"/>
        </w:rPr>
      </w:pPr>
      <w:r w:rsidRPr="00162D42">
        <w:rPr>
          <w:rFonts w:ascii="TH SarabunIT๙" w:eastAsia="Cordia New" w:hAnsi="TH SarabunIT๙" w:cs="TH SarabunIT๙"/>
          <w:b/>
          <w:bCs/>
          <w:i/>
          <w:iCs/>
          <w:sz w:val="36"/>
          <w:szCs w:val="36"/>
          <w:cs/>
        </w:rPr>
        <w:t>“ซื่อสัตย์ สุจริต มุ่งสัมฤทธิ์ของงาน ยึดมั่นมาตรฐาน บริการด้วยใจเป็นธรรม”</w:t>
      </w:r>
    </w:p>
    <w:p w:rsidR="00162D42" w:rsidRPr="00162D42" w:rsidRDefault="00162D42" w:rsidP="00162D42">
      <w:pPr>
        <w:spacing w:after="0" w:line="240" w:lineRule="auto"/>
        <w:rPr>
          <w:rFonts w:ascii="TH SarabunIT๙" w:eastAsia="Cordia New" w:hAnsi="TH SarabunIT๙" w:cs="TH SarabunIT๙"/>
          <w:sz w:val="28"/>
          <w:cs/>
        </w:rPr>
      </w:pPr>
    </w:p>
    <w:p w:rsidR="00162D42" w:rsidRPr="00162D42" w:rsidRDefault="00162D42" w:rsidP="00162D42">
      <w:pPr>
        <w:spacing w:after="0" w:line="240" w:lineRule="auto"/>
        <w:rPr>
          <w:rFonts w:ascii="TH SarabunIT๙" w:eastAsia="Cordia New" w:hAnsi="TH SarabunIT๙" w:cs="TH SarabunIT๙" w:hint="cs"/>
          <w:b/>
          <w:bCs/>
          <w:sz w:val="16"/>
          <w:szCs w:val="16"/>
        </w:rPr>
      </w:pPr>
    </w:p>
    <w:p w:rsidR="00162D42" w:rsidRPr="00162D42" w:rsidRDefault="00162D42" w:rsidP="00162D42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</w:p>
    <w:p w:rsidR="00A005E3" w:rsidRPr="00162D42" w:rsidRDefault="00A005E3"/>
    <w:sectPr w:rsidR="00A005E3" w:rsidRPr="00162D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D42"/>
    <w:rsid w:val="00162D42"/>
    <w:rsid w:val="00A0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mini com</cp:lastModifiedBy>
  <cp:revision>1</cp:revision>
  <dcterms:created xsi:type="dcterms:W3CDTF">2017-09-06T07:19:00Z</dcterms:created>
  <dcterms:modified xsi:type="dcterms:W3CDTF">2017-09-06T07:20:00Z</dcterms:modified>
</cp:coreProperties>
</file>